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6F9E4" w14:textId="19E068D8" w:rsidR="00B947DC" w:rsidRDefault="00CE4AAE" w:rsidP="00CE4AAE">
      <w:pPr>
        <w:pStyle w:val="Title"/>
        <w:rPr>
          <w:sz w:val="52"/>
          <w:szCs w:val="52"/>
        </w:rPr>
      </w:pPr>
      <w:r w:rsidRPr="00CE4AAE">
        <w:rPr>
          <w:sz w:val="52"/>
          <w:szCs w:val="52"/>
        </w:rPr>
        <w:t>Evaluating Your Board Recruitment Cycle</w:t>
      </w:r>
    </w:p>
    <w:p w14:paraId="4ED8E24B" w14:textId="715C8B36" w:rsidR="00AF6611" w:rsidRDefault="00AF6611" w:rsidP="00AF6611">
      <w:r w:rsidRPr="00026E38">
        <w:rPr>
          <w:rStyle w:val="IntenseReference"/>
        </w:rPr>
        <w:t>Each Board Member:</w:t>
      </w:r>
      <w:r>
        <w:t xml:space="preserve"> Rate your Board of Directors, not your organization, in each of the nine areas of the board recruitment cycle</w:t>
      </w:r>
      <w:r w:rsidR="00026E38">
        <w:rPr>
          <w:rStyle w:val="FootnoteReference"/>
        </w:rPr>
        <w:footnoteReference w:id="1"/>
      </w:r>
      <w:r>
        <w:t>. You may use a .5 designation, such as 2.5 or 3.5. Include comments and ideas on ways to improve.</w:t>
      </w:r>
    </w:p>
    <w:p w14:paraId="716E2A0A" w14:textId="0ED15E2A" w:rsidR="00AF6611" w:rsidRDefault="00AF6611" w:rsidP="00AF6611">
      <w:pPr>
        <w:pStyle w:val="Heading3"/>
      </w:pPr>
      <w:r>
        <w:t>Scale:</w:t>
      </w:r>
    </w:p>
    <w:p w14:paraId="2A4FB6D3" w14:textId="77777777" w:rsidR="00AF6611" w:rsidRDefault="00AF6611" w:rsidP="00AF6611">
      <w:pPr>
        <w:spacing w:before="0" w:after="0" w:line="240" w:lineRule="auto"/>
      </w:pPr>
      <w:r>
        <w:t>4 = We do this very, very well.</w:t>
      </w:r>
      <w:r>
        <w:tab/>
      </w:r>
    </w:p>
    <w:p w14:paraId="4F25736D" w14:textId="77777777" w:rsidR="00AF6611" w:rsidRDefault="00AF6611" w:rsidP="00AF6611">
      <w:pPr>
        <w:spacing w:before="0" w:after="0" w:line="240" w:lineRule="auto"/>
      </w:pPr>
      <w:r>
        <w:t>3 = We do this at a satisfactory level.</w:t>
      </w:r>
    </w:p>
    <w:p w14:paraId="6AC9EDF8" w14:textId="77777777" w:rsidR="00AF6611" w:rsidRDefault="00AF6611" w:rsidP="00AF6611">
      <w:pPr>
        <w:spacing w:before="0" w:after="0" w:line="240" w:lineRule="auto"/>
      </w:pPr>
      <w:r>
        <w:t>2 = We do some of this, but our performance is unsatisfactory.</w:t>
      </w:r>
    </w:p>
    <w:p w14:paraId="360A30C3" w14:textId="17E531E8" w:rsidR="002053FC" w:rsidRDefault="00AF6611" w:rsidP="002053FC">
      <w:pPr>
        <w:spacing w:before="0" w:after="120" w:line="240" w:lineRule="auto"/>
      </w:pPr>
      <w:r>
        <w:t>1 = We either do not do this at all or we do this very poorly.</w:t>
      </w:r>
    </w:p>
    <w:tbl>
      <w:tblPr>
        <w:tblStyle w:val="NewBranding"/>
        <w:tblW w:w="0" w:type="auto"/>
        <w:tblLook w:val="04A0" w:firstRow="1" w:lastRow="0" w:firstColumn="1" w:lastColumn="0" w:noHBand="0" w:noVBand="1"/>
      </w:tblPr>
      <w:tblGrid>
        <w:gridCol w:w="1525"/>
        <w:gridCol w:w="1260"/>
        <w:gridCol w:w="6785"/>
      </w:tblGrid>
      <w:tr w:rsidR="00AF6611" w14:paraId="79B3E2DA" w14:textId="77777777" w:rsidTr="00AF66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4A1DAD2A" w14:textId="7A263118" w:rsidR="00AF6611" w:rsidRDefault="00AF6611" w:rsidP="00CE4AAE">
            <w:r>
              <w:t>Area</w:t>
            </w:r>
          </w:p>
        </w:tc>
        <w:tc>
          <w:tcPr>
            <w:tcW w:w="1260" w:type="dxa"/>
          </w:tcPr>
          <w:p w14:paraId="6F8911BA" w14:textId="699A77DB" w:rsidR="00AF6611" w:rsidRDefault="00AF6611" w:rsidP="00CE4A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Rating</w:t>
            </w:r>
          </w:p>
        </w:tc>
        <w:tc>
          <w:tcPr>
            <w:tcW w:w="6785" w:type="dxa"/>
          </w:tcPr>
          <w:p w14:paraId="7879F4DE" w14:textId="60E6F0B9" w:rsidR="00AF6611" w:rsidRDefault="00AF6611" w:rsidP="00CE4A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How can we be better?</w:t>
            </w:r>
          </w:p>
        </w:tc>
      </w:tr>
      <w:tr w:rsidR="00AF6611" w14:paraId="36748B40" w14:textId="77777777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14:paraId="0512CF4B" w14:textId="06902896" w:rsidR="00AF6611" w:rsidRDefault="00AF6611" w:rsidP="00026E38">
            <w:r w:rsidRPr="00AA3204">
              <w:t>Identify</w:t>
            </w:r>
          </w:p>
        </w:tc>
        <w:tc>
          <w:tcPr>
            <w:tcW w:w="1260" w:type="dxa"/>
          </w:tcPr>
          <w:p w14:paraId="3DA71ABB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4EB95166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6611" w14:paraId="478EC2C7" w14:textId="77777777" w:rsidTr="00026E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14:paraId="300EDDE2" w14:textId="6371AA47" w:rsidR="00AF6611" w:rsidRDefault="00AF6611" w:rsidP="00026E38">
            <w:r w:rsidRPr="00AA3204">
              <w:t>Cultivate</w:t>
            </w:r>
          </w:p>
        </w:tc>
        <w:tc>
          <w:tcPr>
            <w:tcW w:w="1260" w:type="dxa"/>
          </w:tcPr>
          <w:p w14:paraId="4562F374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00228681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6611" w14:paraId="16AF3EFD" w14:textId="77777777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14:paraId="4AD323CF" w14:textId="1A9E50F1" w:rsidR="00AF6611" w:rsidRDefault="00AF6611" w:rsidP="00026E38">
            <w:r w:rsidRPr="00AA3204">
              <w:t>Recruit</w:t>
            </w:r>
          </w:p>
        </w:tc>
        <w:tc>
          <w:tcPr>
            <w:tcW w:w="1260" w:type="dxa"/>
          </w:tcPr>
          <w:p w14:paraId="2111AA6C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3DC3AC21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6611" w14:paraId="61B0F962" w14:textId="77777777" w:rsidTr="00026E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14:paraId="5C1030F2" w14:textId="4693FDA6" w:rsidR="00AF6611" w:rsidRDefault="00AF6611" w:rsidP="00026E38">
            <w:r w:rsidRPr="00AA3204">
              <w:t>Orient</w:t>
            </w:r>
          </w:p>
        </w:tc>
        <w:tc>
          <w:tcPr>
            <w:tcW w:w="1260" w:type="dxa"/>
          </w:tcPr>
          <w:p w14:paraId="7432A73A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56464AD0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6611" w14:paraId="0E05935A" w14:textId="77777777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14:paraId="5D5C0D0D" w14:textId="3676A9D0" w:rsidR="00AF6611" w:rsidRDefault="00AF6611" w:rsidP="00026E38">
            <w:r w:rsidRPr="00AA3204">
              <w:t>Activate</w:t>
            </w:r>
          </w:p>
        </w:tc>
        <w:tc>
          <w:tcPr>
            <w:tcW w:w="1260" w:type="dxa"/>
          </w:tcPr>
          <w:p w14:paraId="2F6D8D81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18DA6947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6611" w14:paraId="6471A3AE" w14:textId="77777777" w:rsidTr="00026E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14:paraId="06F28CE9" w14:textId="015D689B" w:rsidR="00AF6611" w:rsidRDefault="00AF6611" w:rsidP="00026E38">
            <w:r w:rsidRPr="00AA3204">
              <w:t>Educate</w:t>
            </w:r>
          </w:p>
        </w:tc>
        <w:tc>
          <w:tcPr>
            <w:tcW w:w="1260" w:type="dxa"/>
          </w:tcPr>
          <w:p w14:paraId="22147660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060E0F67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6611" w14:paraId="3F1C7D6C" w14:textId="77777777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14:paraId="76A12C10" w14:textId="7782C631" w:rsidR="00AF6611" w:rsidRDefault="00AF6611" w:rsidP="00026E38">
            <w:r w:rsidRPr="00AA3204">
              <w:t>Rotate</w:t>
            </w:r>
          </w:p>
        </w:tc>
        <w:tc>
          <w:tcPr>
            <w:tcW w:w="1260" w:type="dxa"/>
          </w:tcPr>
          <w:p w14:paraId="20246A8F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3018B675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6611" w14:paraId="2AC1DE9B" w14:textId="77777777" w:rsidTr="00026E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vAlign w:val="center"/>
          </w:tcPr>
          <w:p w14:paraId="5B054884" w14:textId="6EFA355E" w:rsidR="00AF6611" w:rsidRDefault="00AF6611" w:rsidP="00026E38">
            <w:r w:rsidRPr="00AA3204">
              <w:t>Evaluate</w:t>
            </w:r>
          </w:p>
        </w:tc>
        <w:tc>
          <w:tcPr>
            <w:tcW w:w="1260" w:type="dxa"/>
          </w:tcPr>
          <w:p w14:paraId="74BBC572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629289EB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6611" w14:paraId="44CD1139" w14:textId="77777777" w:rsidTr="00AF6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5DE2241C" w14:textId="0FDE4E5D" w:rsidR="00AF6611" w:rsidRDefault="00AF6611" w:rsidP="00AF6611">
            <w:r w:rsidRPr="00AA3204">
              <w:t>Celebrate</w:t>
            </w:r>
          </w:p>
        </w:tc>
        <w:tc>
          <w:tcPr>
            <w:tcW w:w="1260" w:type="dxa"/>
          </w:tcPr>
          <w:p w14:paraId="47903285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785" w:type="dxa"/>
          </w:tcPr>
          <w:p w14:paraId="01EEE4D3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D2EFDFF" w14:textId="77777777" w:rsidR="00AF6611" w:rsidRDefault="00AF6611" w:rsidP="00CE4AAE">
      <w:pPr>
        <w:sectPr w:rsidR="00AF6611" w:rsidSect="009973E0">
          <w:footerReference w:type="default" r:id="rId11"/>
          <w:headerReference w:type="default" r:id="rId14"/>
          <w:pgSz w:w="12240" w:h="15840"/>
          <w:pgMar w:top="1400" w:right="1340" w:bottom="280" w:left="1320" w:header="720" w:footer="576" w:gutter="0"/>
          <w:cols w:space="720"/>
          <w:docGrid w:linePitch="272"/>
        </w:sectPr>
      </w:pPr>
    </w:p>
    <w:p w14:paraId="2109913A" w14:textId="34E5D48A" w:rsidR="00AF6611" w:rsidRDefault="00026E38" w:rsidP="00026E38">
      <w:pPr>
        <w:pStyle w:val="Heading1"/>
      </w:pPr>
      <w:r>
        <w:lastRenderedPageBreak/>
        <w:t>Further Instructions</w:t>
      </w:r>
    </w:p>
    <w:p w14:paraId="5122DC57" w14:textId="1C77FD52" w:rsidR="00CE4AAE" w:rsidRDefault="00AF6611" w:rsidP="00AF6611">
      <w:r>
        <w:t>After you have had each board member rate the activities, collate the results and average the scores.</w:t>
      </w:r>
    </w:p>
    <w:tbl>
      <w:tblPr>
        <w:tblStyle w:val="NewBranding"/>
        <w:tblW w:w="0" w:type="auto"/>
        <w:tblInd w:w="5" w:type="dxa"/>
        <w:tblLook w:val="04A0" w:firstRow="1" w:lastRow="0" w:firstColumn="1" w:lastColumn="0" w:noHBand="0" w:noVBand="1"/>
      </w:tblPr>
      <w:tblGrid>
        <w:gridCol w:w="1241"/>
        <w:gridCol w:w="1166"/>
        <w:gridCol w:w="1166"/>
        <w:gridCol w:w="1166"/>
        <w:gridCol w:w="1166"/>
        <w:gridCol w:w="1166"/>
        <w:gridCol w:w="1166"/>
        <w:gridCol w:w="1166"/>
        <w:gridCol w:w="1166"/>
        <w:gridCol w:w="1166"/>
        <w:gridCol w:w="1057"/>
        <w:gridCol w:w="772"/>
      </w:tblGrid>
      <w:tr w:rsidR="00AF6611" w14:paraId="6CACCFEB" w14:textId="080971B6" w:rsidTr="00026E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14245486" w14:textId="29CB904F" w:rsidR="00AF6611" w:rsidRDefault="00AF6611" w:rsidP="00AF6611">
            <w:r w:rsidRPr="00A12A1C">
              <w:t>Area</w:t>
            </w:r>
          </w:p>
        </w:tc>
        <w:tc>
          <w:tcPr>
            <w:tcW w:w="1166" w:type="dxa"/>
          </w:tcPr>
          <w:p w14:paraId="50CB66C1" w14:textId="61FCEDC9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Board</w:t>
            </w:r>
            <w:r>
              <w:br/>
              <w:t>Member</w:t>
            </w:r>
            <w:r>
              <w:br/>
              <w:t>1</w:t>
            </w:r>
          </w:p>
        </w:tc>
        <w:tc>
          <w:tcPr>
            <w:tcW w:w="1166" w:type="dxa"/>
          </w:tcPr>
          <w:p w14:paraId="57F818CB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2631DE4B" w14:textId="63DBF6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166" w:type="dxa"/>
          </w:tcPr>
          <w:p w14:paraId="5C8F1A08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6229B777" w14:textId="78E69C44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166" w:type="dxa"/>
          </w:tcPr>
          <w:p w14:paraId="72410CC2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7570305C" w14:textId="44935D38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166" w:type="dxa"/>
          </w:tcPr>
          <w:p w14:paraId="220E48B6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6BFC3B58" w14:textId="1908298A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166" w:type="dxa"/>
          </w:tcPr>
          <w:p w14:paraId="2F93FDA1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467D9DF9" w14:textId="5B75D910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166" w:type="dxa"/>
          </w:tcPr>
          <w:p w14:paraId="6A3662CE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5C222ECD" w14:textId="43796076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166" w:type="dxa"/>
          </w:tcPr>
          <w:p w14:paraId="34CF4B97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266A440B" w14:textId="0F93A64B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166" w:type="dxa"/>
          </w:tcPr>
          <w:p w14:paraId="157AA1F4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55C11E1B" w14:textId="1CA3C790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1057" w:type="dxa"/>
          </w:tcPr>
          <w:p w14:paraId="64D39E28" w14:textId="77777777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Board</w:t>
            </w:r>
            <w:r>
              <w:br/>
              <w:t>Member</w:t>
            </w:r>
          </w:p>
          <w:p w14:paraId="76D4A53D" w14:textId="07519759" w:rsidR="00AF6611" w:rsidRDefault="00AF6611" w:rsidP="00026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772" w:type="dxa"/>
          </w:tcPr>
          <w:p w14:paraId="6D5C11D4" w14:textId="74D986CF" w:rsidR="00AF6611" w:rsidRDefault="00AF6611" w:rsidP="00AF66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Avg.</w:t>
            </w:r>
            <w:r>
              <w:br/>
              <w:t>Score</w:t>
            </w:r>
          </w:p>
        </w:tc>
      </w:tr>
      <w:tr w:rsidR="00AF6611" w14:paraId="5F99757D" w14:textId="0024F37F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3CB1499B" w14:textId="016BDE60" w:rsidR="00AF6611" w:rsidRDefault="00AF6611" w:rsidP="00AF6611">
            <w:r w:rsidRPr="00A12A1C">
              <w:t>Identify</w:t>
            </w:r>
          </w:p>
        </w:tc>
        <w:tc>
          <w:tcPr>
            <w:tcW w:w="1166" w:type="dxa"/>
          </w:tcPr>
          <w:p w14:paraId="7861940D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279A145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F2CB94C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1CD5B4C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0E343F6A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05717FF5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E468130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21D70E91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2569B87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1DDD69A5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249DFDD2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6611" w14:paraId="5186AED4" w14:textId="5C1F1AFC" w:rsidTr="00026E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1D3D2862" w14:textId="223EBAC8" w:rsidR="00AF6611" w:rsidRDefault="00AF6611" w:rsidP="00AF6611">
            <w:r w:rsidRPr="00A12A1C">
              <w:t>Cultivate</w:t>
            </w:r>
          </w:p>
        </w:tc>
        <w:tc>
          <w:tcPr>
            <w:tcW w:w="1166" w:type="dxa"/>
          </w:tcPr>
          <w:p w14:paraId="4E4307A0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7C885EA9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6A47BEC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3F32D065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B718D5B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E48ADA7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753AD873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D8EAC7C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57C02DE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495660FA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305B1887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6611" w14:paraId="780A3635" w14:textId="31C8CADC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36EDCCFD" w14:textId="5B903D15" w:rsidR="00AF6611" w:rsidRDefault="00AF6611" w:rsidP="00AF6611">
            <w:r w:rsidRPr="00A12A1C">
              <w:t>Recruit</w:t>
            </w:r>
          </w:p>
        </w:tc>
        <w:tc>
          <w:tcPr>
            <w:tcW w:w="1166" w:type="dxa"/>
          </w:tcPr>
          <w:p w14:paraId="5BDDD4CF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839ED4D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1519697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020ADCC0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75C36692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442F16A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77346285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2FB4818D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3ADAD42B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7090D773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7F1B2F43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6611" w14:paraId="1B39D1FD" w14:textId="50F11945" w:rsidTr="00026E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3ACE7F1F" w14:textId="47843D56" w:rsidR="00AF6611" w:rsidRDefault="00AF6611" w:rsidP="00AF6611">
            <w:r w:rsidRPr="00A12A1C">
              <w:t>Orient</w:t>
            </w:r>
          </w:p>
        </w:tc>
        <w:tc>
          <w:tcPr>
            <w:tcW w:w="1166" w:type="dxa"/>
          </w:tcPr>
          <w:p w14:paraId="1EEFA972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B444471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35028E93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3E246A0E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6056DF6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95825CB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75AEDC1F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03F895F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3085E1F2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27DFF57C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4C6356B0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6611" w14:paraId="3ABD21C2" w14:textId="1A0189FD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14399EEB" w14:textId="3731E136" w:rsidR="00AF6611" w:rsidRDefault="00AF6611" w:rsidP="00AF6611">
            <w:r w:rsidRPr="00A12A1C">
              <w:t>Activate</w:t>
            </w:r>
          </w:p>
        </w:tc>
        <w:tc>
          <w:tcPr>
            <w:tcW w:w="1166" w:type="dxa"/>
          </w:tcPr>
          <w:p w14:paraId="01926635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867A1A5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AB11F17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2802AD18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09B72F3D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39BEF81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2040187C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5F800BF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264185F7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1183AAB1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48175F8A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6611" w14:paraId="3D2E8367" w14:textId="43B9068D" w:rsidTr="00026E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04C4DED4" w14:textId="0F99ADB6" w:rsidR="00AF6611" w:rsidRDefault="00AF6611" w:rsidP="00AF6611">
            <w:r w:rsidRPr="00A12A1C">
              <w:t>Educate</w:t>
            </w:r>
          </w:p>
        </w:tc>
        <w:tc>
          <w:tcPr>
            <w:tcW w:w="1166" w:type="dxa"/>
          </w:tcPr>
          <w:p w14:paraId="0FA52C35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4E9DA1C7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05435CC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09A0992C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7120DA17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45B8B89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704BEE5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2C1C0C8B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4B19F08F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175B009A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2C3D2BC3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6611" w14:paraId="63375D97" w14:textId="41C497D4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3C73DE02" w14:textId="15A9D179" w:rsidR="00AF6611" w:rsidRDefault="00AF6611" w:rsidP="00AF6611">
            <w:r w:rsidRPr="00A12A1C">
              <w:t>Rotate</w:t>
            </w:r>
          </w:p>
        </w:tc>
        <w:tc>
          <w:tcPr>
            <w:tcW w:w="1166" w:type="dxa"/>
          </w:tcPr>
          <w:p w14:paraId="4418D987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085DF1FA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718C6CF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2C8FB583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203332EA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7350A0E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78CFAD20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2318FFF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26E0EB7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50523248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2E017E80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6611" w14:paraId="06B3D0DE" w14:textId="0A5ED037" w:rsidTr="00026E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508D0A55" w14:textId="2ED5C4D5" w:rsidR="00AF6611" w:rsidRDefault="00AF6611" w:rsidP="00AF6611">
            <w:r w:rsidRPr="00A12A1C">
              <w:t>Evaluate</w:t>
            </w:r>
          </w:p>
        </w:tc>
        <w:tc>
          <w:tcPr>
            <w:tcW w:w="1166" w:type="dxa"/>
          </w:tcPr>
          <w:p w14:paraId="4DD23C3D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55DD671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4BF85E34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1242D0BA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284E2F43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A77DFF3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43D75979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37905BE3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3821E0A4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04824963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72668E0B" w14:textId="77777777" w:rsidR="00AF6611" w:rsidRDefault="00AF6611" w:rsidP="00AF661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6611" w14:paraId="2A65EDE4" w14:textId="63642172" w:rsidTr="00026E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dxa"/>
          </w:tcPr>
          <w:p w14:paraId="52F850D4" w14:textId="59ECE9DB" w:rsidR="00AF6611" w:rsidRDefault="00AF6611" w:rsidP="00AF6611">
            <w:r w:rsidRPr="00A12A1C">
              <w:t>Celebrate</w:t>
            </w:r>
          </w:p>
        </w:tc>
        <w:tc>
          <w:tcPr>
            <w:tcW w:w="1166" w:type="dxa"/>
          </w:tcPr>
          <w:p w14:paraId="1B41AF88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41F7B811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75D3ED7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2F408FB4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AD5BECF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550603E8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62D0CD05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7F562EAD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66" w:type="dxa"/>
          </w:tcPr>
          <w:p w14:paraId="28499856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3C514EF7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2" w:type="dxa"/>
          </w:tcPr>
          <w:p w14:paraId="13641085" w14:textId="77777777" w:rsidR="00AF6611" w:rsidRDefault="00AF6611" w:rsidP="00AF66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3C60A42" w14:textId="6C8B6BF0" w:rsidR="00026E38" w:rsidRDefault="00026E38" w:rsidP="00026E38">
      <w:pPr>
        <w:pStyle w:val="Heading1"/>
      </w:pPr>
      <w:r>
        <w:t>Discuss as a Group:</w:t>
      </w:r>
    </w:p>
    <w:p w14:paraId="2F843AE1" w14:textId="77777777" w:rsidR="00026E38" w:rsidRDefault="00026E38" w:rsidP="00026E38">
      <w:r>
        <w:t>After you have the average scores, also look at areas where the scores had a wide range. (</w:t>
      </w:r>
      <w:proofErr w:type="gramStart"/>
      <w:r>
        <w:t>i.e.</w:t>
      </w:r>
      <w:proofErr w:type="gramEnd"/>
      <w:r>
        <w:t xml:space="preserve"> one board member rated Educate as a 1 and another rate it as a 4)</w:t>
      </w:r>
    </w:p>
    <w:p w14:paraId="7ED3865A" w14:textId="50AE007A" w:rsidR="00026E38" w:rsidRDefault="00026E38" w:rsidP="00026E38">
      <w:pPr>
        <w:pStyle w:val="Bullets2"/>
      </w:pPr>
      <w:r>
        <w:t>Which areas had the lowest scores?</w:t>
      </w:r>
    </w:p>
    <w:p w14:paraId="13D628E1" w14:textId="50A62974" w:rsidR="00026E38" w:rsidRDefault="00026E38" w:rsidP="00026E38">
      <w:pPr>
        <w:pStyle w:val="Bullets2"/>
        <w:numPr>
          <w:ilvl w:val="1"/>
          <w:numId w:val="7"/>
        </w:numPr>
      </w:pPr>
      <w:r>
        <w:t>Talk about why these scores might be low.</w:t>
      </w:r>
    </w:p>
    <w:p w14:paraId="19EAEEB9" w14:textId="1BA19E6F" w:rsidR="00026E38" w:rsidRDefault="00026E38" w:rsidP="00026E38">
      <w:pPr>
        <w:pStyle w:val="Bullets2"/>
        <w:numPr>
          <w:ilvl w:val="1"/>
          <w:numId w:val="7"/>
        </w:numPr>
      </w:pPr>
      <w:r>
        <w:t>Brainstorm activities that can improve the score.</w:t>
      </w:r>
    </w:p>
    <w:p w14:paraId="64D4DE69" w14:textId="19FA4662" w:rsidR="00026E38" w:rsidRDefault="00026E38" w:rsidP="00026E38">
      <w:pPr>
        <w:pStyle w:val="Bullets2"/>
      </w:pPr>
      <w:r>
        <w:t>Activities with wide disparity of scores</w:t>
      </w:r>
    </w:p>
    <w:p w14:paraId="55654C9E" w14:textId="0DE88885" w:rsidR="00026E38" w:rsidRDefault="00026E38" w:rsidP="00026E38">
      <w:pPr>
        <w:pStyle w:val="Bullets2"/>
        <w:numPr>
          <w:ilvl w:val="1"/>
          <w:numId w:val="7"/>
        </w:numPr>
      </w:pPr>
      <w:r>
        <w:t>Use this as an area for education. Ask board members to identify why this area could be interpreted so differently by individuals.</w:t>
      </w:r>
    </w:p>
    <w:p w14:paraId="65A76190" w14:textId="28970E4A" w:rsidR="00AF6611" w:rsidRPr="00CE4AAE" w:rsidRDefault="00026E38" w:rsidP="00026E38">
      <w:pPr>
        <w:pStyle w:val="Bullets2"/>
        <w:numPr>
          <w:ilvl w:val="1"/>
          <w:numId w:val="7"/>
        </w:numPr>
      </w:pPr>
      <w:r>
        <w:t>Can the board come to a consensus on this area after some discussion?</w:t>
      </w:r>
    </w:p>
    <w:sectPr w:rsidR="00AF6611" w:rsidRPr="00CE4AAE" w:rsidSect="00AF6611">
      <w:pgSz w:w="15840" w:h="12240" w:orient="landscape"/>
      <w:pgMar w:top="1325" w:right="1397" w:bottom="1339" w:left="864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AD158" w14:textId="77777777" w:rsidR="00CE4AAE" w:rsidRDefault="00CE4AAE" w:rsidP="007448FA">
      <w:pPr>
        <w:spacing w:before="0" w:after="0" w:line="240" w:lineRule="auto"/>
      </w:pPr>
      <w:r>
        <w:separator/>
      </w:r>
    </w:p>
  </w:endnote>
  <w:endnote w:type="continuationSeparator" w:id="0">
    <w:p w14:paraId="687F3A0B" w14:textId="77777777" w:rsidR="00CE4AAE" w:rsidRDefault="00CE4AAE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09" w:usb3="00000000" w:csb0="0000019F" w:csb1="00000000"/>
    <w:embedRegular r:id="rId1" w:fontKey="{D265F821-1D08-4E9B-82F4-DE7D06B79656}"/>
    <w:embedBold r:id="rId2" w:fontKey="{AE04C174-06E5-4E2C-AD06-2B294A9B4AC6}"/>
    <w:embedItalic r:id="rId3" w:fontKey="{AC6E528E-0BF8-4BDB-BD82-2BFB0E5658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72564B6-FC2D-4DC1-8019-E82C5A4214ED}"/>
    <w:embedBold r:id="rId5" w:fontKey="{1C7720F0-AFF3-41D9-BC24-F6C5D95CEA5E}"/>
    <w:embedItalic r:id="rId6" w:fontKey="{E713037E-6FA4-480F-88DD-C29B6C439C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A53D88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366FEE" w14:textId="77777777" w:rsidR="00B135CD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DA713" w14:textId="77777777" w:rsidR="00CE4AAE" w:rsidRDefault="00CE4AAE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8DD88D5" w14:textId="77777777" w:rsidR="00CE4AAE" w:rsidRDefault="00CE4AAE" w:rsidP="007448FA">
      <w:pPr>
        <w:spacing w:before="0" w:after="0" w:line="240" w:lineRule="auto"/>
      </w:pPr>
      <w:r>
        <w:continuationSeparator/>
      </w:r>
    </w:p>
  </w:footnote>
  <w:footnote w:id="1">
    <w:p w14:paraId="0655818B" w14:textId="02FF099E" w:rsidR="00026E38" w:rsidRPr="002053FC" w:rsidRDefault="00026E38" w:rsidP="00026E38">
      <w:pPr>
        <w:pStyle w:val="FootnoteText"/>
        <w:rPr>
          <w:i/>
          <w:iCs/>
          <w:color w:val="404040" w:themeColor="text1" w:themeTint="BF"/>
        </w:rPr>
      </w:pPr>
      <w:r>
        <w:rPr>
          <w:rStyle w:val="FootnoteReference"/>
        </w:rPr>
        <w:footnoteRef/>
      </w:r>
      <w:r>
        <w:t xml:space="preserve"> </w:t>
      </w:r>
      <w:r w:rsidRPr="00026E38">
        <w:rPr>
          <w:rStyle w:val="SubtleEmphasis"/>
        </w:rPr>
        <w:t xml:space="preserve">Based on The Board Building Cycle, Berit M. </w:t>
      </w:r>
      <w:proofErr w:type="spellStart"/>
      <w:r w:rsidRPr="00026E38">
        <w:rPr>
          <w:rStyle w:val="SubtleEmphasis"/>
        </w:rPr>
        <w:t>Lakey</w:t>
      </w:r>
      <w:proofErr w:type="spellEnd"/>
      <w:r w:rsidRPr="00026E38">
        <w:rPr>
          <w:rStyle w:val="SubtleEmphasis"/>
        </w:rPr>
        <w:t xml:space="preserve">, 2007, </w:t>
      </w:r>
      <w:proofErr w:type="spellStart"/>
      <w:r w:rsidRPr="00026E38">
        <w:rPr>
          <w:rStyle w:val="SubtleEmphasis"/>
        </w:rPr>
        <w:t>BoardSource</w:t>
      </w:r>
      <w:proofErr w:type="spellEnd"/>
      <w:r w:rsidRPr="00026E38">
        <w:rPr>
          <w:rStyle w:val="SubtleEmphasis"/>
        </w:rPr>
        <w:t xml:space="preserve"> </w:t>
      </w:r>
      <w:r w:rsidRPr="00026E38">
        <w:rPr>
          <w:sz w:val="18"/>
          <w:szCs w:val="18"/>
        </w:rPr>
        <w:t xml:space="preserve">   </w:t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AF9C60FE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bullet"/>
      <w:lvlText w:val="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546433"/>
    <w:multiLevelType w:val="hybridMultilevel"/>
    <w:tmpl w:val="232216DC"/>
    <w:lvl w:ilvl="0" w:tplc="41D4B288"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33F823EA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09B73B0"/>
    <w:multiLevelType w:val="hybridMultilevel"/>
    <w:tmpl w:val="D84EB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6796719">
    <w:abstractNumId w:val="3"/>
  </w:num>
  <w:num w:numId="2" w16cid:durableId="1626347085">
    <w:abstractNumId w:val="2"/>
  </w:num>
  <w:num w:numId="3" w16cid:durableId="896284814">
    <w:abstractNumId w:val="8"/>
  </w:num>
  <w:num w:numId="4" w16cid:durableId="1660305901">
    <w:abstractNumId w:val="6"/>
  </w:num>
  <w:num w:numId="5" w16cid:durableId="1758869215">
    <w:abstractNumId w:val="6"/>
  </w:num>
  <w:num w:numId="6" w16cid:durableId="1700547284">
    <w:abstractNumId w:val="4"/>
  </w:num>
  <w:num w:numId="7" w16cid:durableId="1891378019">
    <w:abstractNumId w:val="0"/>
  </w:num>
  <w:num w:numId="8" w16cid:durableId="1507550055">
    <w:abstractNumId w:val="0"/>
  </w:num>
  <w:num w:numId="9" w16cid:durableId="1029571008">
    <w:abstractNumId w:val="0"/>
  </w:num>
  <w:num w:numId="10" w16cid:durableId="440684763">
    <w:abstractNumId w:val="0"/>
  </w:num>
  <w:num w:numId="11" w16cid:durableId="526725163">
    <w:abstractNumId w:val="0"/>
  </w:num>
  <w:num w:numId="12" w16cid:durableId="1711761741">
    <w:abstractNumId w:val="0"/>
  </w:num>
  <w:num w:numId="13" w16cid:durableId="2021808130">
    <w:abstractNumId w:val="1"/>
  </w:num>
  <w:num w:numId="14" w16cid:durableId="1777169414">
    <w:abstractNumId w:val="0"/>
  </w:num>
  <w:num w:numId="15" w16cid:durableId="857963151">
    <w:abstractNumId w:val="0"/>
  </w:num>
  <w:num w:numId="16" w16cid:durableId="504634764">
    <w:abstractNumId w:val="7"/>
  </w:num>
  <w:num w:numId="17" w16cid:durableId="15684201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AAE"/>
    <w:rsid w:val="00026E38"/>
    <w:rsid w:val="00131618"/>
    <w:rsid w:val="001938EC"/>
    <w:rsid w:val="002053FC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3AB1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64091"/>
    <w:rsid w:val="00A910A6"/>
    <w:rsid w:val="00AF6611"/>
    <w:rsid w:val="00B947DC"/>
    <w:rsid w:val="00CD63F8"/>
    <w:rsid w:val="00CE4AAE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37C93C"/>
  <w15:chartTrackingRefBased/>
  <w15:docId w15:val="{22B2AD62-BD9B-4F90-9D1F-45A12287A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AF661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26E38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6E3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6E3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026E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40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OneDrive\Documents\Custom%20Office%20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7" ma:contentTypeDescription="Create a new document." ma:contentTypeScope="" ma:versionID="a87021449ac9457b49a25b0f1d117af7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0ab38e17a3f6529fce1bcd085d5df7a9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1EA0E9-0FC3-4762-A406-7B38AEB6B1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6CC9F7-9A21-4CCC-BBBD-9DC3F22121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611F4E-744E-47FC-AE44-3F192EE02BE0}"/>
</file>

<file path=docProps/app.xml><?xml version="1.0" encoding="utf-8"?>
<Properties xmlns="http://schemas.openxmlformats.org/officeDocument/2006/extended-properties" xmlns:vt="http://schemas.openxmlformats.org/officeDocument/2006/docPropsVTypes">
  <Template>NonprofitNext.dotm</Template>
  <TotalTime>14</TotalTime>
  <Pages>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Evaluating Your Board Recruitment Cycle</dc:title>
  <dc:subject/>
  <dc:creator>Info@nhnonprofits.org</dc:creator>
  <cp:keywords/>
  <dc:description/>
  <cp:lastModifiedBy>Stephen Donahue</cp:lastModifiedBy>
  <cp:revision>4</cp:revision>
  <dcterms:created xsi:type="dcterms:W3CDTF">2021-11-03T11:25:00Z</dcterms:created>
  <dcterms:modified xsi:type="dcterms:W3CDTF">2022-09-13T15:00:00Z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